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D1806" w14:textId="77777777" w:rsidR="00B35561" w:rsidRPr="00B35561" w:rsidRDefault="00B35561" w:rsidP="00B35561">
      <w:pPr>
        <w:spacing w:before="50"/>
        <w:ind w:left="579" w:right="593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B35561">
        <w:rPr>
          <w:rFonts w:ascii="Times New Roman" w:hAnsi="Times New Roman" w:cs="Times New Roman" w:hint="cs"/>
          <w:b/>
          <w:bCs/>
          <w:spacing w:val="-1"/>
          <w:sz w:val="28"/>
          <w:szCs w:val="28"/>
          <w:rtl/>
        </w:rPr>
        <w:t>عنوان</w:t>
      </w:r>
      <w:r w:rsidRPr="00B35561">
        <w:rPr>
          <w:rFonts w:ascii="Times New Roman" w:hAnsi="Times New Roman"/>
          <w:b/>
          <w:bCs/>
          <w:spacing w:val="-1"/>
          <w:sz w:val="28"/>
          <w:szCs w:val="28"/>
          <w:rtl/>
        </w:rPr>
        <w:t xml:space="preserve"> </w:t>
      </w:r>
      <w:r w:rsidRPr="00B35561">
        <w:rPr>
          <w:rFonts w:ascii="Times New Roman" w:hAnsi="Times New Roman" w:cs="Times New Roman" w:hint="cs"/>
          <w:b/>
          <w:bCs/>
          <w:spacing w:val="-1"/>
          <w:sz w:val="28"/>
          <w:szCs w:val="28"/>
          <w:rtl/>
        </w:rPr>
        <w:t>الملخص</w:t>
      </w:r>
      <w:r w:rsidRPr="00B35561">
        <w:rPr>
          <w:rFonts w:ascii="Times New Roman" w:hAnsi="Times New Roman"/>
          <w:b/>
          <w:bCs/>
          <w:spacing w:val="-1"/>
          <w:sz w:val="28"/>
          <w:szCs w:val="28"/>
          <w:rtl/>
        </w:rPr>
        <w:t xml:space="preserve"> </w:t>
      </w:r>
      <w:r w:rsidRPr="00B35561">
        <w:rPr>
          <w:rFonts w:ascii="Times New Roman" w:hAnsi="Times New Roman" w:cs="Times New Roman" w:hint="cs"/>
          <w:b/>
          <w:bCs/>
          <w:spacing w:val="-1"/>
          <w:sz w:val="28"/>
          <w:szCs w:val="28"/>
          <w:rtl/>
        </w:rPr>
        <w:t>للمؤتمر</w:t>
      </w:r>
      <w:r w:rsidRPr="00B35561">
        <w:rPr>
          <w:rFonts w:ascii="Times New Roman" w:hAnsi="Times New Roman"/>
          <w:b/>
          <w:bCs/>
          <w:spacing w:val="-1"/>
          <w:sz w:val="28"/>
          <w:szCs w:val="28"/>
          <w:rtl/>
        </w:rPr>
        <w:t xml:space="preserve"> </w:t>
      </w:r>
      <w:r w:rsidRPr="00B35561">
        <w:rPr>
          <w:rFonts w:ascii="Times New Roman" w:hAnsi="Times New Roman" w:cs="Times New Roman" w:hint="cs"/>
          <w:b/>
          <w:bCs/>
          <w:spacing w:val="-1"/>
          <w:sz w:val="28"/>
          <w:szCs w:val="28"/>
          <w:rtl/>
        </w:rPr>
        <w:t>الدولي</w:t>
      </w:r>
      <w:r w:rsidRPr="00B35561">
        <w:rPr>
          <w:rFonts w:ascii="Times New Roman" w:hAnsi="Times New Roman"/>
          <w:b/>
          <w:bCs/>
          <w:spacing w:val="-1"/>
          <w:sz w:val="28"/>
          <w:szCs w:val="28"/>
          <w:rtl/>
        </w:rPr>
        <w:t xml:space="preserve"> </w:t>
      </w:r>
      <w:r w:rsidRPr="00B35561">
        <w:rPr>
          <w:rFonts w:ascii="Times New Roman" w:hAnsi="Times New Roman" w:cs="Times New Roman" w:hint="cs"/>
          <w:b/>
          <w:bCs/>
          <w:spacing w:val="-1"/>
          <w:sz w:val="28"/>
          <w:szCs w:val="28"/>
          <w:rtl/>
        </w:rPr>
        <w:t>للعمارة</w:t>
      </w:r>
      <w:r w:rsidRPr="00B35561">
        <w:rPr>
          <w:rFonts w:ascii="Times New Roman" w:hAnsi="Times New Roman"/>
          <w:b/>
          <w:bCs/>
          <w:spacing w:val="-1"/>
          <w:sz w:val="28"/>
          <w:szCs w:val="28"/>
          <w:rtl/>
        </w:rPr>
        <w:t xml:space="preserve"> </w:t>
      </w:r>
      <w:r w:rsidRPr="00B35561">
        <w:rPr>
          <w:rFonts w:ascii="Times New Roman" w:hAnsi="Times New Roman" w:cs="Times New Roman" w:hint="cs"/>
          <w:b/>
          <w:bCs/>
          <w:spacing w:val="-1"/>
          <w:sz w:val="28"/>
          <w:szCs w:val="28"/>
          <w:rtl/>
        </w:rPr>
        <w:t>والبيئة</w:t>
      </w:r>
      <w:r w:rsidRPr="00B35561">
        <w:rPr>
          <w:rFonts w:ascii="Times New Roman" w:hAnsi="Times New Roman"/>
          <w:b/>
          <w:bCs/>
          <w:spacing w:val="-1"/>
          <w:sz w:val="28"/>
          <w:szCs w:val="28"/>
          <w:rtl/>
        </w:rPr>
        <w:t xml:space="preserve"> 2025</w:t>
      </w:r>
    </w:p>
    <w:p w14:paraId="4CBB4A97" w14:textId="77777777" w:rsidR="00B35561" w:rsidRDefault="00B35561" w:rsidP="00B35561">
      <w:pPr>
        <w:pStyle w:val="NormalWeb"/>
        <w:bidi/>
        <w:spacing w:before="240" w:beforeAutospacing="0"/>
        <w:jc w:val="center"/>
        <w:rPr>
          <w:color w:val="000000"/>
          <w:vertAlign w:val="superscript"/>
        </w:rPr>
      </w:pPr>
      <w:r w:rsidRPr="00B35561">
        <w:rPr>
          <w:color w:val="000000"/>
          <w:rtl/>
        </w:rPr>
        <w:t>الاسم الشخصي أ. اسم العائلة</w:t>
      </w:r>
      <w:r w:rsidRPr="00B35561">
        <w:rPr>
          <w:color w:val="000000"/>
          <w:vertAlign w:val="superscript"/>
          <w:rtl/>
        </w:rPr>
        <w:t>1</w:t>
      </w:r>
      <w:r w:rsidRPr="00B35561">
        <w:rPr>
          <w:color w:val="000000"/>
          <w:rtl/>
        </w:rPr>
        <w:t>، الاسم الشخصي ب. اسم العائلة</w:t>
      </w:r>
      <w:r w:rsidRPr="00B35561">
        <w:rPr>
          <w:color w:val="000000"/>
          <w:vertAlign w:val="superscript"/>
          <w:rtl/>
        </w:rPr>
        <w:t>1</w:t>
      </w:r>
      <w:r w:rsidRPr="00B35561">
        <w:rPr>
          <w:color w:val="000000"/>
          <w:rtl/>
        </w:rPr>
        <w:t>، الاسم الشخصي ج. اسم العائلة</w:t>
      </w:r>
      <w:r w:rsidRPr="00B35561">
        <w:rPr>
          <w:color w:val="000000"/>
          <w:vertAlign w:val="superscript"/>
          <w:rtl/>
        </w:rPr>
        <w:t>2</w:t>
      </w:r>
    </w:p>
    <w:p w14:paraId="66119F55" w14:textId="77777777" w:rsidR="00B35561" w:rsidRDefault="00B35561" w:rsidP="00B35561">
      <w:pPr>
        <w:pStyle w:val="NormalWeb"/>
        <w:bidi/>
        <w:spacing w:before="240" w:beforeAutospacing="0"/>
        <w:jc w:val="center"/>
        <w:rPr>
          <w:color w:val="000000"/>
        </w:rPr>
      </w:pPr>
      <w:r w:rsidRPr="00B35561">
        <w:rPr>
          <w:color w:val="000000"/>
          <w:vertAlign w:val="superscript"/>
        </w:rPr>
        <w:t>1</w:t>
      </w:r>
      <w:r>
        <w:rPr>
          <w:color w:val="000000"/>
          <w:rtl/>
        </w:rPr>
        <w:t>عنوان المؤسسة الأولى، مثل القسم أو الوحدة، الجامعة أو المعهد، الشارع 123، المدينة، البلد</w:t>
      </w:r>
      <w:r>
        <w:rPr>
          <w:color w:val="000000"/>
        </w:rPr>
        <w:t>.</w:t>
      </w:r>
    </w:p>
    <w:p w14:paraId="5AE643B9" w14:textId="77777777" w:rsidR="00B35561" w:rsidRDefault="00B35561" w:rsidP="00B35561">
      <w:pPr>
        <w:pStyle w:val="NormalWeb"/>
        <w:bidi/>
        <w:spacing w:before="240" w:beforeAutospacing="0"/>
        <w:jc w:val="center"/>
        <w:rPr>
          <w:color w:val="000000"/>
        </w:rPr>
      </w:pPr>
      <w:r w:rsidRPr="00B35561">
        <w:rPr>
          <w:color w:val="000000"/>
          <w:vertAlign w:val="superscript"/>
        </w:rPr>
        <w:t>2</w:t>
      </w:r>
      <w:r>
        <w:rPr>
          <w:color w:val="000000"/>
          <w:rtl/>
        </w:rPr>
        <w:t>عنوان المؤسسة الثانية، مثل القسم أو الوحدة، الجامعة أو المعهد، الشارع 123، المدينة، البلد</w:t>
      </w:r>
      <w:r>
        <w:rPr>
          <w:color w:val="000000"/>
        </w:rPr>
        <w:t>.</w:t>
      </w:r>
    </w:p>
    <w:p w14:paraId="36828EAE" w14:textId="0BC5EF62" w:rsidR="00F50029" w:rsidRPr="00B35561" w:rsidRDefault="00B35561" w:rsidP="00B35561">
      <w:pPr>
        <w:pStyle w:val="NormalWeb"/>
        <w:bidi/>
        <w:spacing w:before="240" w:beforeAutospacing="0"/>
        <w:jc w:val="center"/>
        <w:rPr>
          <w:i/>
          <w:iCs/>
          <w:color w:val="000000"/>
        </w:rPr>
      </w:pPr>
      <w:r>
        <w:rPr>
          <w:color w:val="000000"/>
          <w:rtl/>
        </w:rPr>
        <w:t>البريد الإلكتروني</w:t>
      </w:r>
      <w:r w:rsidRPr="00B35561">
        <w:rPr>
          <w:color w:val="000000"/>
        </w:rPr>
        <w:t xml:space="preserve"> </w:t>
      </w:r>
      <w:r w:rsidRPr="00B35561">
        <w:rPr>
          <w:i/>
          <w:iCs/>
          <w:color w:val="000000"/>
        </w:rPr>
        <w:t>presenting.author@institute.com</w:t>
      </w:r>
      <w:r w:rsidRPr="00B35561">
        <w:rPr>
          <w:i/>
          <w:iCs/>
          <w:color w:val="000000"/>
          <w:lang w:val="en-US"/>
        </w:rPr>
        <w:t xml:space="preserve"> : </w:t>
      </w:r>
    </w:p>
    <w:p w14:paraId="49A87E41" w14:textId="77777777" w:rsidR="00F50029" w:rsidRPr="00785916" w:rsidRDefault="00F50029" w:rsidP="007668B9">
      <w:pPr>
        <w:spacing w:before="5" w:line="300" w:lineRule="exact"/>
        <w:rPr>
          <w:rFonts w:ascii="Times New Roman" w:hAnsi="Times New Roman" w:cs="Times New Roman"/>
          <w:sz w:val="22"/>
          <w:szCs w:val="22"/>
          <w:lang w:val="de-CH"/>
        </w:rPr>
      </w:pPr>
    </w:p>
    <w:p w14:paraId="55195E7B" w14:textId="77777777" w:rsidR="00B35561" w:rsidRPr="00B35561" w:rsidRDefault="00B35561" w:rsidP="00B35561">
      <w:pPr>
        <w:pStyle w:val="NormalWeb"/>
        <w:bidi/>
        <w:rPr>
          <w:color w:val="000000"/>
        </w:rPr>
      </w:pPr>
      <w:r w:rsidRPr="00B35561">
        <w:rPr>
          <w:color w:val="000000"/>
          <w:rtl/>
        </w:rPr>
        <w:t>النص الرئيسي بخط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</w:rPr>
        <w:t>Times New Roman</w:t>
      </w:r>
      <w:r w:rsidRPr="00B35561">
        <w:rPr>
          <w:color w:val="000000"/>
          <w:rtl/>
        </w:rPr>
        <w:t>، حجم الخط</w:t>
      </w:r>
      <w:r w:rsidRPr="00B35561">
        <w:rPr>
          <w:color w:val="000000"/>
        </w:rPr>
        <w:t>:</w:t>
      </w:r>
      <w:r w:rsidRPr="00B35561">
        <w:rPr>
          <w:rStyle w:val="apple-converted-space"/>
          <w:color w:val="000000"/>
        </w:rPr>
        <w:t> </w:t>
      </w:r>
      <w:r w:rsidRPr="00B35561">
        <w:rPr>
          <w:rStyle w:val="Strong"/>
          <w:b w:val="0"/>
          <w:bCs w:val="0"/>
          <w:color w:val="000000"/>
        </w:rPr>
        <w:t>12</w:t>
      </w:r>
      <w:r w:rsidRPr="00B35561">
        <w:rPr>
          <w:color w:val="000000"/>
          <w:rtl/>
        </w:rPr>
        <w:t>، عادي. يتم ضبط الفقرات (محاذاة من الجانبين الأيمن والأيسر). لا تُغيّر أبعاد الصفحة وهوامشها، حيث يجب أن تكون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</w:rPr>
        <w:t>A4</w:t>
      </w:r>
      <w:r w:rsidRPr="00B35561">
        <w:rPr>
          <w:rStyle w:val="apple-converted-space"/>
          <w:color w:val="000000"/>
        </w:rPr>
        <w:t> </w:t>
      </w:r>
      <w:r w:rsidRPr="00B35561">
        <w:rPr>
          <w:color w:val="000000"/>
          <w:rtl/>
        </w:rPr>
        <w:t>وهوامش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</w:rPr>
        <w:t xml:space="preserve">2.4 </w:t>
      </w:r>
      <w:r w:rsidRPr="00B35561">
        <w:rPr>
          <w:rStyle w:val="Strong"/>
          <w:b w:val="0"/>
          <w:bCs w:val="0"/>
          <w:color w:val="000000"/>
          <w:rtl/>
        </w:rPr>
        <w:t>سم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color w:val="000000"/>
          <w:rtl/>
        </w:rPr>
        <w:t>من كل جانب. أمثلة على تنسيق المراجع مذكورة أدناه. لا يوجد حد لعدد الأحرف في النص الرئيسي، لكن الطول الإجمالي للملخص يجب أن يقتصر على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  <w:rtl/>
        </w:rPr>
        <w:t>صفحة واحدة فقط</w:t>
      </w:r>
      <w:r w:rsidRPr="00B35561">
        <w:rPr>
          <w:color w:val="000000"/>
          <w:rtl/>
        </w:rPr>
        <w:t>، بما في ذلك الشكل (اختياري</w:t>
      </w:r>
      <w:r w:rsidRPr="00B35561">
        <w:rPr>
          <w:color w:val="000000"/>
        </w:rPr>
        <w:t>).</w:t>
      </w:r>
    </w:p>
    <w:p w14:paraId="494A77F7" w14:textId="77777777" w:rsidR="00B35561" w:rsidRPr="00B35561" w:rsidRDefault="00B35561" w:rsidP="00B35561">
      <w:pPr>
        <w:pStyle w:val="NormalWeb"/>
        <w:bidi/>
        <w:rPr>
          <w:color w:val="000000"/>
        </w:rPr>
      </w:pPr>
      <w:r w:rsidRPr="00B35561">
        <w:rPr>
          <w:color w:val="000000"/>
          <w:rtl/>
        </w:rPr>
        <w:t>إذا رغبت في إدراج شكل داخل الملخص، فاستبدل الشكل والعنوان التوضيحي الافتراضيين ببياناتك الخاصة، وإلا فقم بإزالتهما. يُسمح بإدراج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  <w:rtl/>
        </w:rPr>
        <w:t>شكل واحد فقط</w:t>
      </w:r>
      <w:r w:rsidRPr="00B35561">
        <w:rPr>
          <w:color w:val="000000"/>
          <w:rtl/>
        </w:rPr>
        <w:t>، بصيغة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</w:rPr>
        <w:t>TIFF</w:t>
      </w:r>
      <w:r w:rsidRPr="00B35561">
        <w:rPr>
          <w:rStyle w:val="apple-converted-space"/>
          <w:color w:val="000000"/>
        </w:rPr>
        <w:t> </w:t>
      </w:r>
      <w:r w:rsidRPr="00B35561">
        <w:rPr>
          <w:color w:val="000000"/>
          <w:rtl/>
        </w:rPr>
        <w:t>أو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</w:rPr>
        <w:t>JPEG</w:t>
      </w:r>
      <w:r w:rsidRPr="00B35561">
        <w:rPr>
          <w:rStyle w:val="apple-converted-space"/>
          <w:color w:val="000000"/>
        </w:rPr>
        <w:t> </w:t>
      </w:r>
      <w:r w:rsidRPr="00B35561">
        <w:rPr>
          <w:color w:val="000000"/>
          <w:rtl/>
        </w:rPr>
        <w:t>أو</w:t>
      </w:r>
      <w:r w:rsidRPr="00B35561">
        <w:rPr>
          <w:rStyle w:val="apple-converted-space"/>
          <w:color w:val="000000"/>
          <w:rtl/>
        </w:rPr>
        <w:t> </w:t>
      </w:r>
      <w:r w:rsidRPr="00B35561">
        <w:rPr>
          <w:rStyle w:val="Strong"/>
          <w:b w:val="0"/>
          <w:bCs w:val="0"/>
          <w:color w:val="000000"/>
        </w:rPr>
        <w:t>PNG</w:t>
      </w:r>
      <w:r w:rsidRPr="00B35561">
        <w:rPr>
          <w:rStyle w:val="apple-converted-space"/>
          <w:color w:val="000000"/>
        </w:rPr>
        <w:t> </w:t>
      </w:r>
      <w:r w:rsidRPr="00B35561">
        <w:rPr>
          <w:color w:val="000000"/>
        </w:rPr>
        <w:t>(</w:t>
      </w:r>
      <w:r w:rsidRPr="00B35561">
        <w:rPr>
          <w:color w:val="000000"/>
          <w:rtl/>
        </w:rPr>
        <w:t>ويجب أن يكون الملف بجودة ودقة كافية للطباعة). قد يتم تعديل حجم ومكان الشكل في المادة المنشورة (يُطبع بالأبيض والأسود</w:t>
      </w:r>
      <w:r w:rsidRPr="00B35561">
        <w:rPr>
          <w:color w:val="000000"/>
        </w:rPr>
        <w:t>).</w:t>
      </w:r>
    </w:p>
    <w:p w14:paraId="48E90C0E" w14:textId="77777777" w:rsidR="00B35561" w:rsidRPr="00B35561" w:rsidRDefault="00B35561" w:rsidP="00B35561">
      <w:pPr>
        <w:pStyle w:val="NormalWeb"/>
        <w:bidi/>
        <w:rPr>
          <w:color w:val="000000"/>
        </w:rPr>
      </w:pPr>
      <w:r w:rsidRPr="00B35561">
        <w:rPr>
          <w:color w:val="000000"/>
          <w:rtl/>
        </w:rPr>
        <w:t>الملخصات التي لا تتبع متطلبات التنسيق هذه ستُعاد. وتحتفظ اللجنة المنظمة بالحق في تحرير الملخصات لتصحيح التنسيق</w:t>
      </w:r>
      <w:r w:rsidRPr="00B35561">
        <w:rPr>
          <w:color w:val="000000"/>
        </w:rPr>
        <w:t>.</w:t>
      </w:r>
    </w:p>
    <w:p w14:paraId="2F80604F" w14:textId="77777777" w:rsidR="00B35561" w:rsidRPr="00B35561" w:rsidRDefault="00B35561" w:rsidP="00B35561">
      <w:pPr>
        <w:pStyle w:val="NormalWeb"/>
        <w:bidi/>
        <w:rPr>
          <w:color w:val="000000"/>
        </w:rPr>
      </w:pPr>
      <w:r w:rsidRPr="00B35561">
        <w:rPr>
          <w:rStyle w:val="Strong"/>
          <w:b w:val="0"/>
          <w:bCs w:val="0"/>
          <w:color w:val="000000"/>
          <w:rtl/>
        </w:rPr>
        <w:t>استبدل هذا النص بملخصك</w:t>
      </w:r>
      <w:r w:rsidRPr="00B35561">
        <w:rPr>
          <w:rStyle w:val="Strong"/>
          <w:b w:val="0"/>
          <w:bCs w:val="0"/>
          <w:color w:val="000000"/>
        </w:rPr>
        <w:t>.</w:t>
      </w:r>
    </w:p>
    <w:p w14:paraId="14E01A08" w14:textId="77777777" w:rsidR="00F50029" w:rsidRDefault="00F50029">
      <w:pPr>
        <w:rPr>
          <w:rFonts w:ascii="Times New Roman" w:hAnsi="Times New Roman" w:cs="Times New Roman"/>
        </w:rPr>
      </w:pPr>
    </w:p>
    <w:p w14:paraId="74535AA1" w14:textId="77777777" w:rsidR="00687CF5" w:rsidRDefault="00687CF5" w:rsidP="00687C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C48EC9" wp14:editId="5CA683EB">
            <wp:extent cx="2684921" cy="2114550"/>
            <wp:effectExtent l="0" t="0" r="0" b="0"/>
            <wp:docPr id="17732345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234555" name="Picture 177323455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1088" cy="2127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3B489" w14:textId="25DE0BBA" w:rsidR="004841B1" w:rsidRDefault="00B35561" w:rsidP="00B35561">
      <w:pPr>
        <w:spacing w:line="280" w:lineRule="exact"/>
        <w:ind w:right="119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B35561">
        <w:rPr>
          <w:rFonts w:ascii="Times New Roman" w:hAnsi="Times New Roman" w:cs="Times New Roman" w:hint="cs"/>
          <w:b/>
          <w:bCs/>
          <w:color w:val="000000"/>
          <w:sz w:val="27"/>
          <w:szCs w:val="27"/>
          <w:rtl/>
        </w:rPr>
        <w:t>شكل</w:t>
      </w:r>
      <w:r w:rsidRPr="00B35561">
        <w:rPr>
          <w:rFonts w:ascii="-webkit-standard" w:hAnsi="-webkit-standard"/>
          <w:b/>
          <w:bCs/>
          <w:color w:val="000000"/>
          <w:sz w:val="27"/>
          <w:szCs w:val="27"/>
          <w:rtl/>
        </w:rPr>
        <w:t xml:space="preserve"> 1</w:t>
      </w:r>
      <w:r>
        <w:rPr>
          <w:rFonts w:ascii="-webkit-standard" w:hAnsi="-webkit-standard"/>
          <w:color w:val="000000"/>
          <w:sz w:val="27"/>
          <w:szCs w:val="27"/>
          <w:rtl/>
        </w:rPr>
        <w:t xml:space="preserve">. </w:t>
      </w:r>
      <w:r>
        <w:rPr>
          <w:rFonts w:ascii="Times New Roman" w:hAnsi="Times New Roman" w:cs="Times New Roman" w:hint="cs"/>
          <w:color w:val="000000"/>
          <w:sz w:val="27"/>
          <w:szCs w:val="27"/>
          <w:rtl/>
        </w:rPr>
        <w:t>عنوان</w:t>
      </w:r>
      <w:r>
        <w:rPr>
          <w:rFonts w:ascii="-webkit-standard" w:hAnsi="-webkit-standard"/>
          <w:color w:val="000000"/>
          <w:sz w:val="27"/>
          <w:szCs w:val="27"/>
          <w:rtl/>
        </w:rPr>
        <w:t xml:space="preserve"> </w:t>
      </w:r>
      <w:r>
        <w:rPr>
          <w:rFonts w:ascii="Times New Roman" w:hAnsi="Times New Roman" w:cs="Times New Roman" w:hint="cs"/>
          <w:color w:val="000000"/>
          <w:sz w:val="27"/>
          <w:szCs w:val="27"/>
          <w:rtl/>
        </w:rPr>
        <w:t>الشكل</w:t>
      </w:r>
    </w:p>
    <w:p w14:paraId="0EA12379" w14:textId="77777777" w:rsidR="00B35561" w:rsidRDefault="00B35561" w:rsidP="00B35561">
      <w:pPr>
        <w:spacing w:line="280" w:lineRule="exact"/>
        <w:ind w:right="119"/>
        <w:jc w:val="center"/>
        <w:rPr>
          <w:rFonts w:ascii="Times New Roman" w:hAnsi="Times New Roman" w:cs="Times New Roman"/>
          <w:b/>
        </w:rPr>
      </w:pPr>
    </w:p>
    <w:p w14:paraId="29035D98" w14:textId="5083FEBE" w:rsidR="00606D8E" w:rsidRPr="000F0076" w:rsidRDefault="000F0076" w:rsidP="000F0076">
      <w:pPr>
        <w:pStyle w:val="p1"/>
        <w:bidi/>
        <w:rPr>
          <w:lang w:val="en-US"/>
        </w:rPr>
      </w:pPr>
      <w:r w:rsidRPr="000F0076">
        <w:rPr>
          <w:rStyle w:val="s1"/>
          <w:b/>
          <w:bCs/>
          <w:rtl/>
        </w:rPr>
        <w:t>الكلمات المفتاحية:</w:t>
      </w:r>
      <w:r>
        <w:rPr>
          <w:rStyle w:val="s1"/>
          <w:rtl/>
        </w:rPr>
        <w:t xml:space="preserve"> الكلمة المفتاحية1، الكلمة المفتاحية2، …</w:t>
      </w:r>
    </w:p>
    <w:p w14:paraId="340A56AB" w14:textId="3EA74310" w:rsidR="00F50029" w:rsidRPr="00B35561" w:rsidRDefault="00B35561" w:rsidP="00606D8E">
      <w:pPr>
        <w:pStyle w:val="NormalWeb"/>
        <w:bidi/>
        <w:rPr>
          <w:color w:val="000000"/>
        </w:rPr>
      </w:pPr>
      <w:r w:rsidRPr="00B35561">
        <w:rPr>
          <w:rFonts w:hint="cs"/>
          <w:color w:val="000000"/>
          <w:rtl/>
        </w:rPr>
        <w:t>الحمادي،</w:t>
      </w:r>
      <w:r w:rsidRPr="00B35561">
        <w:rPr>
          <w:color w:val="000000"/>
          <w:rtl/>
        </w:rPr>
        <w:t xml:space="preserve"> </w:t>
      </w:r>
      <w:r w:rsidRPr="00B35561">
        <w:rPr>
          <w:rFonts w:hint="cs"/>
          <w:color w:val="000000"/>
          <w:rtl/>
        </w:rPr>
        <w:t>أ</w:t>
      </w:r>
      <w:r w:rsidRPr="00B35561">
        <w:rPr>
          <w:color w:val="000000"/>
          <w:rtl/>
        </w:rPr>
        <w:t>. (</w:t>
      </w:r>
      <w:r w:rsidRPr="00B35561">
        <w:rPr>
          <w:color w:val="000000"/>
          <w:rtl/>
          <w:lang w:val="en-US"/>
        </w:rPr>
        <w:t>2020</w:t>
      </w:r>
      <w:r w:rsidRPr="00B35561">
        <w:rPr>
          <w:color w:val="000000"/>
        </w:rPr>
        <w:t>.</w:t>
      </w:r>
      <w:r w:rsidRPr="00B35561">
        <w:t> </w:t>
      </w:r>
      <w:r>
        <w:rPr>
          <w:lang w:val="en-US"/>
        </w:rPr>
        <w:t>(</w:t>
      </w:r>
      <w:r w:rsidRPr="00B35561">
        <w:rPr>
          <w:b/>
          <w:bCs/>
          <w:rtl/>
        </w:rPr>
        <w:t>إدارة المياه المستدامة في الأبنية الحديثة</w:t>
      </w:r>
      <w:r w:rsidRPr="00B35561">
        <w:rPr>
          <w:color w:val="000000"/>
        </w:rPr>
        <w:t xml:space="preserve">. </w:t>
      </w:r>
      <w:r w:rsidRPr="00B35561">
        <w:rPr>
          <w:rFonts w:hint="cs"/>
          <w:color w:val="000000"/>
          <w:rtl/>
        </w:rPr>
        <w:t>الرياض</w:t>
      </w:r>
      <w:r w:rsidRPr="00B35561">
        <w:rPr>
          <w:color w:val="000000"/>
          <w:rtl/>
        </w:rPr>
        <w:t xml:space="preserve">: </w:t>
      </w:r>
      <w:r w:rsidRPr="00B35561">
        <w:rPr>
          <w:rFonts w:hint="cs"/>
          <w:color w:val="000000"/>
          <w:rtl/>
        </w:rPr>
        <w:t>دار</w:t>
      </w:r>
      <w:r w:rsidRPr="00B35561">
        <w:rPr>
          <w:color w:val="000000"/>
          <w:rtl/>
        </w:rPr>
        <w:t xml:space="preserve"> </w:t>
      </w:r>
      <w:r w:rsidRPr="00B35561">
        <w:rPr>
          <w:rFonts w:hint="cs"/>
          <w:color w:val="000000"/>
          <w:rtl/>
        </w:rPr>
        <w:t>النشر</w:t>
      </w:r>
      <w:r w:rsidRPr="00B35561">
        <w:rPr>
          <w:color w:val="000000"/>
          <w:rtl/>
        </w:rPr>
        <w:t xml:space="preserve"> </w:t>
      </w:r>
      <w:r w:rsidRPr="00B35561">
        <w:rPr>
          <w:rFonts w:hint="cs"/>
          <w:color w:val="000000"/>
          <w:rtl/>
        </w:rPr>
        <w:t>العربية</w:t>
      </w:r>
      <w:r w:rsidRPr="00B35561">
        <w:rPr>
          <w:color w:val="000000"/>
        </w:rPr>
        <w:t>.</w:t>
      </w:r>
    </w:p>
    <w:sectPr w:rsidR="00F50029" w:rsidRPr="00B35561" w:rsidSect="00341B1B">
      <w:headerReference w:type="default" r:id="rId9"/>
      <w:type w:val="continuous"/>
      <w:pgSz w:w="11906" w:h="16838"/>
      <w:pgMar w:top="2201" w:right="1361" w:bottom="1361" w:left="1361" w:header="42" w:footer="72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3E28" w14:textId="77777777" w:rsidR="00596E9C" w:rsidRDefault="00596E9C">
      <w:r>
        <w:separator/>
      </w:r>
    </w:p>
  </w:endnote>
  <w:endnote w:type="continuationSeparator" w:id="0">
    <w:p w14:paraId="112AA512" w14:textId="77777777" w:rsidR="00596E9C" w:rsidRDefault="0059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1A4A" w14:textId="77777777" w:rsidR="00596E9C" w:rsidRDefault="00596E9C">
      <w:r>
        <w:rPr>
          <w:rFonts w:cs="Times New Roman"/>
          <w:kern w:val="0"/>
          <w:lang w:val="hr-HR" w:eastAsia="hr-HR" w:bidi="ar-SA"/>
        </w:rPr>
        <w:separator/>
      </w:r>
    </w:p>
  </w:footnote>
  <w:footnote w:type="continuationSeparator" w:id="0">
    <w:p w14:paraId="0CEBF10A" w14:textId="77777777" w:rsidR="00596E9C" w:rsidRDefault="0059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8F8B" w14:textId="77777777" w:rsidR="005921D7" w:rsidRDefault="00CA3751" w:rsidP="00CA3751">
    <w:pPr>
      <w:pStyle w:val="Header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1FB279" wp14:editId="0A0EBF93">
              <wp:simplePos x="0" y="0"/>
              <wp:positionH relativeFrom="column">
                <wp:posOffset>1256958</wp:posOffset>
              </wp:positionH>
              <wp:positionV relativeFrom="paragraph">
                <wp:posOffset>108585</wp:posOffset>
              </wp:positionV>
              <wp:extent cx="4526280" cy="994410"/>
              <wp:effectExtent l="0" t="0" r="0" b="0"/>
              <wp:wrapNone/>
              <wp:docPr id="160063040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6280" cy="994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CA20E1" w14:textId="77777777" w:rsidR="00CA3751" w:rsidRPr="00CA3751" w:rsidRDefault="00CA3751" w:rsidP="00CA37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CA3751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CIAE'2025</w:t>
                          </w:r>
                          <w:r w:rsidRPr="00CA3751">
                            <w:rPr>
                              <w:rFonts w:ascii="Times New Roman" w:hAnsi="Times New Roman" w:cs="Times New Roman"/>
                            </w:rPr>
                            <w:t xml:space="preserve"> : </w:t>
                          </w:r>
                          <w:proofErr w:type="spellStart"/>
                          <w:r w:rsidRPr="00CA3751">
                            <w:rPr>
                              <w:rFonts w:ascii="Times New Roman" w:hAnsi="Times New Roman" w:cs="Times New Roman"/>
                            </w:rPr>
                            <w:t>Congrès</w:t>
                          </w:r>
                          <w:proofErr w:type="spellEnd"/>
                          <w:r w:rsidRPr="00CA3751">
                            <w:rPr>
                              <w:rFonts w:ascii="Times New Roman" w:hAnsi="Times New Roman" w:cs="Times New Roman"/>
                            </w:rPr>
                            <w:t xml:space="preserve"> International d'Architecture et </w:t>
                          </w:r>
                          <w:proofErr w:type="spellStart"/>
                          <w:r w:rsidRPr="00CA3751">
                            <w:rPr>
                              <w:rFonts w:ascii="Times New Roman" w:hAnsi="Times New Roman" w:cs="Times New Roman"/>
                            </w:rPr>
                            <w:t>d'Environnement</w:t>
                          </w:r>
                          <w:proofErr w:type="spellEnd"/>
                        </w:p>
                        <w:p w14:paraId="025C327B" w14:textId="77777777" w:rsidR="00341B1B" w:rsidRDefault="00CA3751" w:rsidP="00341B1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  <w:r w:rsidRPr="00CA3751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 xml:space="preserve">19-20 </w:t>
                          </w:r>
                          <w:proofErr w:type="spellStart"/>
                          <w:r w:rsidRPr="00CA3751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déc</w:t>
                          </w:r>
                          <w:r w:rsidR="00341B1B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embre</w:t>
                          </w:r>
                          <w:proofErr w:type="spellEnd"/>
                          <w:r w:rsidRPr="00CA3751"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  <w:t>. 2025 Fès (Maroc)</w:t>
                          </w:r>
                        </w:p>
                        <w:p w14:paraId="26094AE3" w14:textId="77777777" w:rsidR="00341B1B" w:rsidRPr="00341B1B" w:rsidRDefault="00341B1B" w:rsidP="00341B1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École Nationale d’Architecture de Fès - Lafarge Holcim Maroc</w:t>
                          </w:r>
                        </w:p>
                        <w:p w14:paraId="4D8AB4C4" w14:textId="77777777" w:rsidR="00CA3751" w:rsidRDefault="00341B1B" w:rsidP="00CA37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341B1B">
                            <w:rPr>
                              <w:rFonts w:ascii="Times New Roman" w:hAnsi="Times New Roman" w:cs="Times New Roman"/>
                            </w:rPr>
                            <w:t>https://ciae2025.sciencesconf.org</w:t>
                          </w:r>
                        </w:p>
                        <w:p w14:paraId="5D45ACED" w14:textId="77777777" w:rsidR="00341B1B" w:rsidRPr="00341B1B" w:rsidRDefault="00341B1B" w:rsidP="00CA3751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ciae2025@enafes.ma</w:t>
                          </w:r>
                        </w:p>
                        <w:p w14:paraId="5507E540" w14:textId="77777777" w:rsidR="00CA3751" w:rsidRPr="00CA3751" w:rsidRDefault="00CA3751" w:rsidP="00CA3751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1FB2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8.95pt;margin-top:8.55pt;width:356.4pt;height:78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" fillcolor="white [3201]" stroked="f" strokeweight=".5pt">
              <v:textbox>
                <w:txbxContent>
                  <w:p w14:paraId="41CA20E1" w14:textId="77777777" w:rsidR="00CA3751" w:rsidRPr="00CA3751" w:rsidRDefault="00CA3751" w:rsidP="00CA3751">
                    <w:pPr>
                      <w:rPr>
                        <w:rFonts w:ascii="Times New Roman" w:hAnsi="Times New Roman" w:cs="Times New Roman"/>
                      </w:rPr>
                    </w:pPr>
                    <w:r w:rsidRPr="00CA3751">
                      <w:rPr>
                        <w:rFonts w:ascii="Times New Roman" w:hAnsi="Times New Roman" w:cs="Times New Roman"/>
                        <w:b/>
                        <w:bCs/>
                      </w:rPr>
                      <w:t>CIAE'2025</w:t>
                    </w:r>
                    <w:r w:rsidRPr="00CA3751">
                      <w:rPr>
                        <w:rFonts w:ascii="Times New Roman" w:hAnsi="Times New Roman" w:cs="Times New Roman"/>
                      </w:rPr>
                      <w:t xml:space="preserve"> : </w:t>
                    </w:r>
                    <w:proofErr w:type="spellStart"/>
                    <w:r w:rsidRPr="00CA3751">
                      <w:rPr>
                        <w:rFonts w:ascii="Times New Roman" w:hAnsi="Times New Roman" w:cs="Times New Roman"/>
                      </w:rPr>
                      <w:t>Congrès</w:t>
                    </w:r>
                    <w:proofErr w:type="spellEnd"/>
                    <w:r w:rsidRPr="00CA3751">
                      <w:rPr>
                        <w:rFonts w:ascii="Times New Roman" w:hAnsi="Times New Roman" w:cs="Times New Roman"/>
                      </w:rPr>
                      <w:t xml:space="preserve"> International d'Architecture et </w:t>
                    </w:r>
                    <w:proofErr w:type="spellStart"/>
                    <w:r w:rsidRPr="00CA3751">
                      <w:rPr>
                        <w:rFonts w:ascii="Times New Roman" w:hAnsi="Times New Roman" w:cs="Times New Roman"/>
                      </w:rPr>
                      <w:t>d'Environnement</w:t>
                    </w:r>
                    <w:proofErr w:type="spellEnd"/>
                  </w:p>
                  <w:p w14:paraId="025C327B" w14:textId="77777777" w:rsidR="00341B1B" w:rsidRDefault="00CA3751" w:rsidP="00341B1B">
                    <w:pPr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  <w:r w:rsidRPr="00CA3751">
                      <w:rPr>
                        <w:rFonts w:ascii="Times New Roman" w:hAnsi="Times New Roman" w:cs="Times New Roman"/>
                        <w:i/>
                        <w:iCs/>
                      </w:rPr>
                      <w:t xml:space="preserve">19-20 </w:t>
                    </w:r>
                    <w:proofErr w:type="spellStart"/>
                    <w:r w:rsidRPr="00CA3751">
                      <w:rPr>
                        <w:rFonts w:ascii="Times New Roman" w:hAnsi="Times New Roman" w:cs="Times New Roman"/>
                        <w:i/>
                        <w:iCs/>
                      </w:rPr>
                      <w:t>déc</w:t>
                    </w:r>
                    <w:r w:rsidR="00341B1B">
                      <w:rPr>
                        <w:rFonts w:ascii="Times New Roman" w:hAnsi="Times New Roman" w:cs="Times New Roman"/>
                        <w:i/>
                        <w:iCs/>
                      </w:rPr>
                      <w:t>embre</w:t>
                    </w:r>
                    <w:proofErr w:type="spellEnd"/>
                    <w:r w:rsidRPr="00CA3751">
                      <w:rPr>
                        <w:rFonts w:ascii="Times New Roman" w:hAnsi="Times New Roman" w:cs="Times New Roman"/>
                        <w:i/>
                        <w:iCs/>
                      </w:rPr>
                      <w:t>. 2025 Fès (Maroc)</w:t>
                    </w:r>
                  </w:p>
                  <w:p w14:paraId="26094AE3" w14:textId="77777777" w:rsidR="00341B1B" w:rsidRPr="00341B1B" w:rsidRDefault="00341B1B" w:rsidP="00341B1B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École Nationale d’Architecture de Fès - Lafarge Holcim Maroc</w:t>
                    </w:r>
                  </w:p>
                  <w:p w14:paraId="4D8AB4C4" w14:textId="77777777" w:rsidR="00CA3751" w:rsidRDefault="00341B1B" w:rsidP="00CA3751">
                    <w:pPr>
                      <w:rPr>
                        <w:rFonts w:ascii="Times New Roman" w:hAnsi="Times New Roman" w:cs="Times New Roman"/>
                      </w:rPr>
                    </w:pPr>
                    <w:r w:rsidRPr="00341B1B">
                      <w:rPr>
                        <w:rFonts w:ascii="Times New Roman" w:hAnsi="Times New Roman" w:cs="Times New Roman"/>
                      </w:rPr>
                      <w:t>https://ciae2025.sciencesconf.org</w:t>
                    </w:r>
                  </w:p>
                  <w:p w14:paraId="5D45ACED" w14:textId="77777777" w:rsidR="00341B1B" w:rsidRPr="00341B1B" w:rsidRDefault="00341B1B" w:rsidP="00CA3751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ciae2025@enafes.ma</w:t>
                    </w:r>
                  </w:p>
                  <w:p w14:paraId="5507E540" w14:textId="77777777" w:rsidR="00CA3751" w:rsidRPr="00CA3751" w:rsidRDefault="00CA3751" w:rsidP="00CA3751">
                    <w:pPr>
                      <w:rPr>
                        <w:rFonts w:ascii="Times New Roman" w:hAnsi="Times New Roman" w:cs="Times New Roman"/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 w:rsidR="0017729E">
      <w:t xml:space="preserve">                    </w:t>
    </w:r>
    <w:r w:rsidR="0017729E">
      <w:fldChar w:fldCharType="begin"/>
    </w:r>
    <w:r w:rsidR="0017729E">
      <w:instrText xml:space="preserve"> INCLUDEPICTURE "/Users/ysalami/Library/Group Containers/UBF8T346G9.ms/WebArchiveCopyPasteTempFiles/com.microsoft.Word/Logo.png" \* MERGEFORMATINET </w:instrText>
    </w:r>
    <w:r w:rsidR="0017729E">
      <w:fldChar w:fldCharType="separate"/>
    </w:r>
    <w:r w:rsidR="0017729E">
      <w:rPr>
        <w:noProof/>
      </w:rPr>
      <w:drawing>
        <wp:inline distT="0" distB="0" distL="0" distR="0" wp14:anchorId="292B5A24" wp14:editId="7F2DDC9C">
          <wp:extent cx="1062990" cy="1062990"/>
          <wp:effectExtent l="0" t="0" r="0" b="0"/>
          <wp:docPr id="6" name="header_logo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logo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72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E0A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41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F4"/>
    <w:rsid w:val="00086DF0"/>
    <w:rsid w:val="00097235"/>
    <w:rsid w:val="000D1FA7"/>
    <w:rsid w:val="000E1B9C"/>
    <w:rsid w:val="000E701A"/>
    <w:rsid w:val="000F0076"/>
    <w:rsid w:val="000F718C"/>
    <w:rsid w:val="00120728"/>
    <w:rsid w:val="001649DD"/>
    <w:rsid w:val="0017729E"/>
    <w:rsid w:val="001A47AA"/>
    <w:rsid w:val="00202EA0"/>
    <w:rsid w:val="002356A5"/>
    <w:rsid w:val="002A4F61"/>
    <w:rsid w:val="002B71C8"/>
    <w:rsid w:val="00341B1B"/>
    <w:rsid w:val="003460BF"/>
    <w:rsid w:val="003A3827"/>
    <w:rsid w:val="004841B1"/>
    <w:rsid w:val="00484778"/>
    <w:rsid w:val="00496792"/>
    <w:rsid w:val="004C20D2"/>
    <w:rsid w:val="004E3F47"/>
    <w:rsid w:val="00553EF1"/>
    <w:rsid w:val="00574DBD"/>
    <w:rsid w:val="005921D7"/>
    <w:rsid w:val="00596E9C"/>
    <w:rsid w:val="005F0B80"/>
    <w:rsid w:val="005F2C82"/>
    <w:rsid w:val="00606D8E"/>
    <w:rsid w:val="006535D7"/>
    <w:rsid w:val="00687CF5"/>
    <w:rsid w:val="0075358E"/>
    <w:rsid w:val="007668B9"/>
    <w:rsid w:val="00785916"/>
    <w:rsid w:val="008351CA"/>
    <w:rsid w:val="00861FF4"/>
    <w:rsid w:val="00896535"/>
    <w:rsid w:val="008A5A6A"/>
    <w:rsid w:val="008B545E"/>
    <w:rsid w:val="008F2968"/>
    <w:rsid w:val="009337AD"/>
    <w:rsid w:val="00975BD0"/>
    <w:rsid w:val="00975E99"/>
    <w:rsid w:val="009E079C"/>
    <w:rsid w:val="00A047A8"/>
    <w:rsid w:val="00A51BE5"/>
    <w:rsid w:val="00B03F12"/>
    <w:rsid w:val="00B26DB2"/>
    <w:rsid w:val="00B35561"/>
    <w:rsid w:val="00B4742A"/>
    <w:rsid w:val="00B60743"/>
    <w:rsid w:val="00B8708A"/>
    <w:rsid w:val="00BF5DF9"/>
    <w:rsid w:val="00C01508"/>
    <w:rsid w:val="00C61C01"/>
    <w:rsid w:val="00C66A37"/>
    <w:rsid w:val="00CA3751"/>
    <w:rsid w:val="00D12A51"/>
    <w:rsid w:val="00D33D30"/>
    <w:rsid w:val="00DD6760"/>
    <w:rsid w:val="00E01FDC"/>
    <w:rsid w:val="00E10372"/>
    <w:rsid w:val="00E51CF1"/>
    <w:rsid w:val="00ED4885"/>
    <w:rsid w:val="00EE42A2"/>
    <w:rsid w:val="00F50029"/>
    <w:rsid w:val="00FA29E5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966420B"/>
  <w14:defaultImageDpi w14:val="0"/>
  <w15:docId w15:val="{F615CAEE-64FC-754E-A0B4-CE83DEEC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val="hr-HR" w:eastAsia="hr-HR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cs="Times New Roman"/>
      <w:kern w:val="0"/>
      <w:lang w:val="hr-HR" w:eastAsia="hr-HR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val="hr-HR" w:eastAsia="hr-HR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Times New Roman"/>
      <w:kern w:val="0"/>
      <w:lang w:val="hr-HR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592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5921D7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921D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link w:val="Footer"/>
    <w:uiPriority w:val="99"/>
    <w:rsid w:val="005921D7"/>
    <w:rPr>
      <w:rFonts w:ascii="Liberation Serif" w:hAnsi="Liberation Serif" w:cs="Mangal"/>
      <w:kern w:val="1"/>
      <w:sz w:val="21"/>
      <w:szCs w:val="21"/>
      <w:lang w:val="en-IN" w:eastAsia="zh-CN" w:bidi="hi-IN"/>
    </w:rPr>
  </w:style>
  <w:style w:type="character" w:styleId="Hyperlink">
    <w:name w:val="Hyperlink"/>
    <w:basedOn w:val="DefaultParagraphFont"/>
    <w:uiPriority w:val="99"/>
    <w:unhideWhenUsed/>
    <w:rsid w:val="00CA3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7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7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35561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val="en-MA" w:eastAsia="en-US" w:bidi="ar-SA"/>
    </w:rPr>
  </w:style>
  <w:style w:type="character" w:customStyle="1" w:styleId="apple-converted-space">
    <w:name w:val="apple-converted-space"/>
    <w:basedOn w:val="DefaultParagraphFont"/>
    <w:rsid w:val="00B35561"/>
  </w:style>
  <w:style w:type="character" w:styleId="Strong">
    <w:name w:val="Strong"/>
    <w:basedOn w:val="DefaultParagraphFont"/>
    <w:uiPriority w:val="22"/>
    <w:qFormat/>
    <w:rsid w:val="00B35561"/>
    <w:rPr>
      <w:b/>
      <w:bCs/>
    </w:rPr>
  </w:style>
  <w:style w:type="paragraph" w:customStyle="1" w:styleId="p1">
    <w:name w:val="p1"/>
    <w:basedOn w:val="Normal"/>
    <w:rsid w:val="000F0076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val="en-MA" w:eastAsia="en-US" w:bidi="ar-SA"/>
    </w:rPr>
  </w:style>
  <w:style w:type="character" w:customStyle="1" w:styleId="s1">
    <w:name w:val="s1"/>
    <w:basedOn w:val="DefaultParagraphFont"/>
    <w:rsid w:val="000F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959DB-7141-45F1-AE38-F77CED26CF0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Abstract Template.doc</vt:lpstr>
      <vt:lpstr>Microsoft Word - Abstract Template.doc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Younes Salami</cp:lastModifiedBy>
  <cp:revision>8</cp:revision>
  <dcterms:created xsi:type="dcterms:W3CDTF">2025-09-23T17:38:00Z</dcterms:created>
  <dcterms:modified xsi:type="dcterms:W3CDTF">2025-09-26T21:26:00Z</dcterms:modified>
</cp:coreProperties>
</file>